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4E" w:rsidRPr="003E1EC8" w:rsidRDefault="0023584E" w:rsidP="00235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PROJEKTS</w:t>
      </w:r>
    </w:p>
    <w:p w:rsidR="0023584E" w:rsidRPr="003E1EC8" w:rsidRDefault="0023584E" w:rsidP="002358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4.gada ___. oktobrī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:rsidR="0023584E" w:rsidRPr="003E1EC8" w:rsidRDefault="0023584E" w:rsidP="0023584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Par </w:t>
      </w:r>
      <w:r>
        <w:rPr>
          <w:rFonts w:ascii="Times New Roman" w:eastAsia="Times New Roman" w:hAnsi="Times New Roman"/>
          <w:b/>
          <w:bCs/>
          <w:sz w:val="24"/>
          <w:szCs w:val="24"/>
        </w:rPr>
        <w:t>ilgtermiņa ieguldījumu norakstīšanu</w:t>
      </w: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3584E" w:rsidRPr="003003A4" w:rsidRDefault="0023584E" w:rsidP="0023584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584E" w:rsidRDefault="0023584E" w:rsidP="002358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3E1EC8">
        <w:rPr>
          <w:rFonts w:ascii="Times New Roman" w:hAnsi="Times New Roman"/>
          <w:sz w:val="24"/>
          <w:szCs w:val="24"/>
        </w:rPr>
        <w:t>Pašvaldību likuma</w:t>
      </w: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 10. panta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 xml:space="preserve">pirmās </w:t>
      </w:r>
      <w:r w:rsidRPr="00410D3E">
        <w:rPr>
          <w:rFonts w:ascii="Times New Roman" w:eastAsia="Times New Roman" w:hAnsi="Times New Roman"/>
          <w:spacing w:val="3"/>
          <w:sz w:val="24"/>
          <w:szCs w:val="24"/>
        </w:rPr>
        <w:t>daļas pirmo teikumu,</w:t>
      </w:r>
      <w:r w:rsidRPr="00410D3E">
        <w:rPr>
          <w:rFonts w:ascii="Times New Roman" w:hAnsi="Times New Roman"/>
          <w:sz w:val="24"/>
          <w:szCs w:val="24"/>
        </w:rPr>
        <w:t xml:space="preserve"> </w:t>
      </w:r>
      <w:r w:rsidR="00132707" w:rsidRPr="003210CD">
        <w:rPr>
          <w:rFonts w:ascii="Times New Roman" w:hAnsi="Times New Roman"/>
          <w:sz w:val="24"/>
          <w:szCs w:val="24"/>
        </w:rPr>
        <w:t xml:space="preserve">ar </w:t>
      </w:r>
      <w:r w:rsidRPr="003210CD">
        <w:rPr>
          <w:rFonts w:ascii="Times New Roman" w:eastAsia="Times New Roman" w:hAnsi="Times New Roman"/>
          <w:sz w:val="24"/>
          <w:szCs w:val="24"/>
        </w:rPr>
        <w:t xml:space="preserve">Daugavpils </w:t>
      </w:r>
      <w:proofErr w:type="spellStart"/>
      <w:r w:rsidR="007C71C8" w:rsidRPr="003210CD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7C71C8" w:rsidRPr="003210CD">
        <w:rPr>
          <w:rFonts w:ascii="Times New Roman" w:eastAsia="Times New Roman" w:hAnsi="Times New Roman"/>
          <w:sz w:val="24"/>
          <w:szCs w:val="24"/>
        </w:rPr>
        <w:t xml:space="preserve"> pašvaldības izpilddirektora </w:t>
      </w:r>
      <w:r w:rsidRPr="003210CD">
        <w:rPr>
          <w:rFonts w:ascii="Times New Roman" w:eastAsia="Times New Roman" w:hAnsi="Times New Roman"/>
          <w:sz w:val="24"/>
          <w:szCs w:val="24"/>
        </w:rPr>
        <w:t>20</w:t>
      </w:r>
      <w:r w:rsidR="007C71C8" w:rsidRPr="003210CD">
        <w:rPr>
          <w:rFonts w:ascii="Times New Roman" w:eastAsia="Times New Roman" w:hAnsi="Times New Roman"/>
          <w:sz w:val="24"/>
          <w:szCs w:val="24"/>
        </w:rPr>
        <w:t>24</w:t>
      </w:r>
      <w:r w:rsidRPr="003210CD">
        <w:rPr>
          <w:rFonts w:ascii="Times New Roman" w:eastAsia="Times New Roman" w:hAnsi="Times New Roman"/>
          <w:sz w:val="24"/>
          <w:szCs w:val="24"/>
        </w:rPr>
        <w:t xml:space="preserve">. gada </w:t>
      </w:r>
      <w:r w:rsidR="007C71C8" w:rsidRPr="003210CD">
        <w:rPr>
          <w:rFonts w:ascii="Times New Roman" w:eastAsia="Times New Roman" w:hAnsi="Times New Roman"/>
          <w:sz w:val="24"/>
          <w:szCs w:val="24"/>
        </w:rPr>
        <w:t>17</w:t>
      </w:r>
      <w:r w:rsidRPr="003210CD">
        <w:rPr>
          <w:rFonts w:ascii="Times New Roman" w:eastAsia="Times New Roman" w:hAnsi="Times New Roman"/>
          <w:sz w:val="24"/>
          <w:szCs w:val="24"/>
        </w:rPr>
        <w:t>.</w:t>
      </w:r>
      <w:r w:rsidR="007C71C8" w:rsidRPr="003210CD">
        <w:rPr>
          <w:rFonts w:ascii="Times New Roman" w:eastAsia="Times New Roman" w:hAnsi="Times New Roman"/>
          <w:sz w:val="24"/>
          <w:szCs w:val="24"/>
        </w:rPr>
        <w:t xml:space="preserve"> oktobra rīkojum</w:t>
      </w:r>
      <w:r w:rsidR="00132707" w:rsidRPr="003210CD">
        <w:rPr>
          <w:rFonts w:ascii="Times New Roman" w:eastAsia="Times New Roman" w:hAnsi="Times New Roman"/>
          <w:sz w:val="24"/>
          <w:szCs w:val="24"/>
        </w:rPr>
        <w:t>a</w:t>
      </w:r>
      <w:r w:rsidR="007C71C8" w:rsidRPr="003210CD">
        <w:rPr>
          <w:rFonts w:ascii="Times New Roman" w:eastAsia="Times New Roman" w:hAnsi="Times New Roman"/>
          <w:sz w:val="24"/>
          <w:szCs w:val="24"/>
        </w:rPr>
        <w:t xml:space="preserve"> Nr.340e </w:t>
      </w:r>
      <w:r w:rsidR="00132707" w:rsidRPr="003210CD">
        <w:rPr>
          <w:rFonts w:ascii="Times New Roman" w:eastAsia="Times New Roman" w:hAnsi="Times New Roman"/>
          <w:sz w:val="24"/>
          <w:szCs w:val="24"/>
        </w:rPr>
        <w:t xml:space="preserve">apstiprināto noteikumu </w:t>
      </w:r>
      <w:r w:rsidRPr="003210CD">
        <w:rPr>
          <w:rFonts w:ascii="Times New Roman" w:eastAsia="Times New Roman" w:hAnsi="Times New Roman"/>
          <w:sz w:val="24"/>
          <w:szCs w:val="24"/>
        </w:rPr>
        <w:t>“</w:t>
      </w:r>
      <w:r w:rsidRPr="003210CD">
        <w:rPr>
          <w:rFonts w:ascii="Times New Roman" w:hAnsi="Times New Roman"/>
          <w:bCs/>
          <w:sz w:val="24"/>
          <w:szCs w:val="24"/>
        </w:rPr>
        <w:t xml:space="preserve">Noteikumi par Daugavpils </w:t>
      </w:r>
      <w:proofErr w:type="spellStart"/>
      <w:r w:rsidR="007C71C8" w:rsidRPr="003210CD">
        <w:rPr>
          <w:rFonts w:ascii="Times New Roman" w:hAnsi="Times New Roman"/>
          <w:bCs/>
          <w:sz w:val="24"/>
          <w:szCs w:val="24"/>
        </w:rPr>
        <w:t>valsts</w:t>
      </w:r>
      <w:r w:rsidRPr="003210CD">
        <w:rPr>
          <w:rFonts w:ascii="Times New Roman" w:hAnsi="Times New Roman"/>
          <w:bCs/>
          <w:sz w:val="24"/>
          <w:szCs w:val="24"/>
        </w:rPr>
        <w:t>pilsētas</w:t>
      </w:r>
      <w:proofErr w:type="spellEnd"/>
      <w:r w:rsidRPr="003210CD">
        <w:rPr>
          <w:rFonts w:ascii="Times New Roman" w:hAnsi="Times New Roman"/>
          <w:bCs/>
          <w:sz w:val="24"/>
          <w:szCs w:val="24"/>
        </w:rPr>
        <w:t xml:space="preserve"> pašvaldības</w:t>
      </w:r>
      <w:r w:rsidR="007C71C8" w:rsidRPr="003210CD">
        <w:rPr>
          <w:rFonts w:ascii="Times New Roman" w:hAnsi="Times New Roman"/>
          <w:bCs/>
          <w:sz w:val="24"/>
          <w:szCs w:val="24"/>
        </w:rPr>
        <w:t xml:space="preserve"> </w:t>
      </w:r>
      <w:r w:rsidRPr="003210CD">
        <w:rPr>
          <w:rFonts w:ascii="Times New Roman" w:hAnsi="Times New Roman"/>
          <w:bCs/>
          <w:sz w:val="24"/>
          <w:szCs w:val="24"/>
        </w:rPr>
        <w:t xml:space="preserve">grāmatvedības uzskaiti” </w:t>
      </w:r>
      <w:r w:rsidR="007C71C8" w:rsidRPr="003210CD">
        <w:rPr>
          <w:rFonts w:ascii="Times New Roman" w:hAnsi="Times New Roman"/>
          <w:bCs/>
          <w:sz w:val="24"/>
          <w:szCs w:val="24"/>
        </w:rPr>
        <w:t>97</w:t>
      </w:r>
      <w:r w:rsidRPr="003210CD">
        <w:rPr>
          <w:rFonts w:ascii="Times New Roman" w:hAnsi="Times New Roman"/>
          <w:bCs/>
          <w:sz w:val="24"/>
          <w:szCs w:val="24"/>
        </w:rPr>
        <w:t>.punktu</w:t>
      </w:r>
      <w:r>
        <w:rPr>
          <w:rFonts w:ascii="Times New Roman" w:hAnsi="Times New Roman"/>
          <w:bCs/>
          <w:sz w:val="24"/>
          <w:szCs w:val="24"/>
        </w:rPr>
        <w:t>, ņemot vērā SIA “</w:t>
      </w:r>
      <w:proofErr w:type="spellStart"/>
      <w:r>
        <w:rPr>
          <w:rFonts w:ascii="Times New Roman" w:hAnsi="Times New Roman"/>
          <w:bCs/>
          <w:sz w:val="24"/>
          <w:szCs w:val="24"/>
        </w:rPr>
        <w:t>Autostils</w:t>
      </w:r>
      <w:proofErr w:type="spellEnd"/>
      <w:r>
        <w:rPr>
          <w:rFonts w:ascii="Times New Roman" w:hAnsi="Times New Roman"/>
          <w:bCs/>
          <w:sz w:val="24"/>
          <w:szCs w:val="24"/>
        </w:rPr>
        <w:t>” 27.08.2024. Transportlīdzekļa remontdarbu tāmi-apskates aktu ar darbu izmaksām automašīnas remontam,</w:t>
      </w:r>
    </w:p>
    <w:p w:rsidR="0023584E" w:rsidRPr="003E1EC8" w:rsidRDefault="0023584E" w:rsidP="002358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E1EC8">
        <w:rPr>
          <w:rFonts w:ascii="Times New Roman" w:eastAsia="Times New Roman" w:hAnsi="Times New Roman"/>
          <w:sz w:val="24"/>
          <w:szCs w:val="24"/>
        </w:rPr>
        <w:t>. gada ___._____ atzinumu</w:t>
      </w:r>
      <w:r w:rsidRPr="003E1EC8">
        <w:rPr>
          <w:rFonts w:ascii="Times New Roman" w:hAnsi="Times New Roman"/>
          <w:bCs/>
          <w:sz w:val="24"/>
          <w:szCs w:val="24"/>
        </w:rPr>
        <w:t xml:space="preserve"> un </w:t>
      </w:r>
      <w:r w:rsidRPr="003E1EC8">
        <w:rPr>
          <w:rFonts w:ascii="Times New Roman" w:eastAsia="Times New Roman" w:hAnsi="Times New Roman"/>
          <w:sz w:val="24"/>
          <w:szCs w:val="24"/>
        </w:rPr>
        <w:t>Finanšu komitejas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gada ___._______ atzinumu, </w:t>
      </w:r>
      <w:r w:rsidRPr="003E1EC8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:rsidR="0023584E" w:rsidRPr="003E1EC8" w:rsidRDefault="0023584E" w:rsidP="00235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23584E" w:rsidRDefault="0023584E" w:rsidP="0023584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Norakstīt no </w:t>
      </w:r>
      <w:r w:rsidRPr="009B2230">
        <w:rPr>
          <w:rFonts w:ascii="Times New Roman" w:hAnsi="Times New Roman"/>
          <w:sz w:val="24"/>
        </w:rPr>
        <w:t xml:space="preserve">Daugavpils </w:t>
      </w:r>
      <w:proofErr w:type="spellStart"/>
      <w:r w:rsidRPr="009B2230">
        <w:rPr>
          <w:rFonts w:ascii="Times New Roman" w:hAnsi="Times New Roman"/>
          <w:sz w:val="24"/>
        </w:rPr>
        <w:t>valstspilsētas</w:t>
      </w:r>
      <w:proofErr w:type="spellEnd"/>
      <w:r w:rsidRPr="009B2230">
        <w:rPr>
          <w:rFonts w:ascii="Times New Roman" w:hAnsi="Times New Roman"/>
          <w:sz w:val="24"/>
        </w:rPr>
        <w:t xml:space="preserve"> pašvaldības iestādes “Daugavpils pilsētas Izglītības pārvalde” (reģistrācijas Nr.90009737220, juridiskā adrese Saules iela 7, Daugavpils) uzskaites ilgtermiņa ieguldījumu </w:t>
      </w:r>
      <w:r>
        <w:rPr>
          <w:rFonts w:ascii="Times New Roman" w:hAnsi="Times New Roman"/>
          <w:sz w:val="24"/>
        </w:rPr>
        <w:t xml:space="preserve">– automašīnu VW </w:t>
      </w:r>
      <w:proofErr w:type="spellStart"/>
      <w:r>
        <w:rPr>
          <w:rFonts w:ascii="Times New Roman" w:hAnsi="Times New Roman"/>
          <w:sz w:val="24"/>
        </w:rPr>
        <w:t>Sharan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reģ.Nr</w:t>
      </w:r>
      <w:proofErr w:type="spellEnd"/>
      <w:r>
        <w:rPr>
          <w:rFonts w:ascii="Times New Roman" w:hAnsi="Times New Roman"/>
          <w:sz w:val="24"/>
        </w:rPr>
        <w:t>. FF5574) ar atlikušo vērtību EUR 00,00, nododot to tālākai utilizācijai.</w:t>
      </w:r>
    </w:p>
    <w:p w:rsidR="0023584E" w:rsidRPr="003E1EC8" w:rsidRDefault="0023584E" w:rsidP="00235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3584E" w:rsidRDefault="0023584E" w:rsidP="0023584E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2C39">
        <w:rPr>
          <w:rFonts w:ascii="Times New Roman" w:eastAsia="Times New Roman" w:hAnsi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/>
          <w:sz w:val="24"/>
          <w:szCs w:val="24"/>
        </w:rPr>
        <w:t>Pamatlīdzekļu uzskaites kartīte Nr.12311027.</w:t>
      </w:r>
    </w:p>
    <w:p w:rsidR="0023584E" w:rsidRDefault="0023584E" w:rsidP="0023584E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3584E" w:rsidRDefault="0023584E" w:rsidP="00235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 xml:space="preserve">     </w:t>
      </w:r>
    </w:p>
    <w:p w:rsidR="0084345D" w:rsidRDefault="0023584E" w:rsidP="0023584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</w:t>
      </w:r>
    </w:p>
    <w:p w:rsidR="0023584E" w:rsidRPr="003E1EC8" w:rsidRDefault="0023584E" w:rsidP="0023584E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="0084345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Pr="003E1EC8">
        <w:rPr>
          <w:rFonts w:ascii="Times New Roman" w:hAnsi="Times New Roman"/>
          <w:sz w:val="24"/>
          <w:szCs w:val="24"/>
        </w:rPr>
        <w:t>A.Elksniņš</w:t>
      </w:r>
    </w:p>
    <w:p w:rsidR="0023584E" w:rsidRPr="003E1EC8" w:rsidRDefault="0023584E" w:rsidP="0023584E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E4985" w:rsidRDefault="005E4985"/>
    <w:sectPr w:rsidR="005E4985" w:rsidSect="007745D3">
      <w:pgSz w:w="11906" w:h="16838" w:code="9"/>
      <w:pgMar w:top="993" w:right="1134" w:bottom="709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4E"/>
    <w:rsid w:val="000008FC"/>
    <w:rsid w:val="00132707"/>
    <w:rsid w:val="0023584E"/>
    <w:rsid w:val="003210CD"/>
    <w:rsid w:val="005E4985"/>
    <w:rsid w:val="007C71C8"/>
    <w:rsid w:val="0084345D"/>
    <w:rsid w:val="009B2230"/>
    <w:rsid w:val="00C3641B"/>
    <w:rsid w:val="00C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0ED446-9750-4C2C-974D-B9CF8E1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4E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23584E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dcterms:created xsi:type="dcterms:W3CDTF">2024-11-08T06:54:00Z</dcterms:created>
  <dcterms:modified xsi:type="dcterms:W3CDTF">2024-11-08T06:55:00Z</dcterms:modified>
</cp:coreProperties>
</file>